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2F18B5" w:rsidRPr="002F18B5" w:rsidRDefault="002F18B5" w:rsidP="002F18B5">
      <w:pPr>
        <w:pStyle w:val="a5"/>
        <w:ind w:left="-360" w:right="278" w:firstLine="360"/>
        <w:jc w:val="center"/>
        <w:rPr>
          <w:b/>
          <w:color w:val="FF0000"/>
          <w:sz w:val="40"/>
          <w:szCs w:val="40"/>
          <w:lang w:val="en-US"/>
        </w:rPr>
      </w:pPr>
      <w:r w:rsidRPr="002F18B5">
        <w:rPr>
          <w:b/>
          <w:color w:val="FF0000"/>
          <w:sz w:val="40"/>
          <w:szCs w:val="40"/>
        </w:rPr>
        <w:t>Полезные объятия</w:t>
      </w:r>
    </w:p>
    <w:p w:rsidR="002F18B5" w:rsidRDefault="002F18B5" w:rsidP="002F18B5">
      <w:pPr>
        <w:pStyle w:val="a5"/>
        <w:ind w:left="-360" w:right="278" w:firstLine="360"/>
        <w:jc w:val="center"/>
        <w:rPr>
          <w:color w:val="000000"/>
          <w:sz w:val="32"/>
          <w:szCs w:val="32"/>
          <w:lang w:val="en-US"/>
        </w:rPr>
      </w:pPr>
    </w:p>
    <w:p w:rsidR="002F18B5" w:rsidRDefault="002F18B5" w:rsidP="002F18B5">
      <w:pPr>
        <w:pStyle w:val="a5"/>
        <w:ind w:left="-360" w:right="278" w:firstLine="36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ребенка так важно чувствовать тепло материнских и отцовских рук - ему нужно убедиться, что мама и папа здесь, что они никуда не исчезли и что они по-прежнему любят своего малыша.</w:t>
      </w:r>
    </w:p>
    <w:p w:rsidR="002F18B5" w:rsidRDefault="002F18B5" w:rsidP="002F18B5">
      <w:pPr>
        <w:pStyle w:val="a5"/>
        <w:ind w:left="-360" w:right="278" w:firstLine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 бывают моменты, когда они особенно остро требуются детям. Это происходит в следующих ситуациях: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rFonts w:ascii="Cambria Math" w:hAnsi="Cambria Math" w:cs="Cambria Math"/>
          <w:b/>
          <w:color w:val="000000"/>
          <w:sz w:val="32"/>
          <w:szCs w:val="32"/>
        </w:rPr>
        <w:t>​</w:t>
      </w:r>
      <w:r w:rsidRPr="002F18B5">
        <w:rPr>
          <w:b/>
          <w:color w:val="000000"/>
          <w:sz w:val="32"/>
          <w:szCs w:val="32"/>
        </w:rPr>
        <w:t>-</w:t>
      </w:r>
      <w:r w:rsidRPr="002F18B5">
        <w:rPr>
          <w:b/>
          <w:i/>
          <w:iCs/>
          <w:color w:val="FF0000"/>
          <w:sz w:val="32"/>
          <w:szCs w:val="32"/>
        </w:rPr>
        <w:t>если ребенок получил физическую травму;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b/>
          <w:i/>
          <w:iCs/>
          <w:color w:val="FF0000"/>
          <w:sz w:val="32"/>
          <w:szCs w:val="32"/>
        </w:rPr>
        <w:t>- когда он испытывает сильное волнение;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b/>
          <w:i/>
          <w:iCs/>
          <w:color w:val="FF0000"/>
          <w:sz w:val="32"/>
          <w:szCs w:val="32"/>
        </w:rPr>
        <w:t>- если он переживает эмоциональный стресс;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b/>
          <w:i/>
          <w:iCs/>
          <w:color w:val="FF0000"/>
          <w:sz w:val="32"/>
          <w:szCs w:val="32"/>
        </w:rPr>
        <w:t>- когда он очень устал;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b/>
          <w:i/>
          <w:iCs/>
          <w:color w:val="FF0000"/>
          <w:sz w:val="32"/>
          <w:szCs w:val="32"/>
        </w:rPr>
        <w:t>- если он болен или плохо себя чувствует;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b/>
          <w:i/>
          <w:iCs/>
          <w:color w:val="FF0000"/>
          <w:sz w:val="32"/>
          <w:szCs w:val="32"/>
        </w:rPr>
        <w:t>- после печальных событий;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b/>
          <w:i/>
          <w:iCs/>
          <w:color w:val="FF0000"/>
          <w:sz w:val="32"/>
          <w:szCs w:val="32"/>
        </w:rPr>
        <w:t>- когда ребенок чем-то напуган;</w:t>
      </w:r>
    </w:p>
    <w:p w:rsidR="002F18B5" w:rsidRPr="002F18B5" w:rsidRDefault="002F18B5" w:rsidP="002F18B5">
      <w:pPr>
        <w:pStyle w:val="a5"/>
        <w:ind w:left="540" w:right="278"/>
        <w:rPr>
          <w:b/>
          <w:color w:val="000000"/>
          <w:sz w:val="32"/>
          <w:szCs w:val="32"/>
        </w:rPr>
      </w:pPr>
      <w:r w:rsidRPr="002F18B5">
        <w:rPr>
          <w:b/>
          <w:i/>
          <w:iCs/>
          <w:color w:val="FF0000"/>
          <w:sz w:val="32"/>
          <w:szCs w:val="32"/>
        </w:rPr>
        <w:t>- перед сном.</w:t>
      </w:r>
    </w:p>
    <w:p w:rsidR="00F77641" w:rsidRDefault="002F18B5" w:rsidP="002F18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82520" cy="2447290"/>
            <wp:effectExtent l="19050" t="0" r="0" b="0"/>
            <wp:docPr id="4" name="Рисунок 4" descr="http://detsad-1982.ru/images/stories/SOVETI_SPEC/psiholog/zagorodnev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-1982.ru/images/stories/SOVETI_SPEC/psiholog/zagorodneva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244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7641" w:rsidSect="002F18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2F18B5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18B5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8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2018-01-19T10:53:00Z</dcterms:created>
  <dcterms:modified xsi:type="dcterms:W3CDTF">2018-01-19T10:53:00Z</dcterms:modified>
</cp:coreProperties>
</file>